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58" w:rsidRDefault="0071222D" w:rsidP="0071222D">
      <w:pPr>
        <w:pStyle w:val="NoSpacing"/>
        <w:rPr>
          <w:b/>
          <w:sz w:val="24"/>
          <w:szCs w:val="24"/>
        </w:rPr>
      </w:pPr>
      <w:r>
        <w:rPr>
          <w:b/>
          <w:sz w:val="24"/>
          <w:szCs w:val="24"/>
        </w:rPr>
        <w:t>Minutes of Board Meeting……………………………………………………………………….September 21, 2015</w:t>
      </w:r>
    </w:p>
    <w:p w:rsidR="0071222D" w:rsidRDefault="0071222D" w:rsidP="0071222D">
      <w:pPr>
        <w:pStyle w:val="NoSpacing"/>
        <w:rPr>
          <w:b/>
          <w:sz w:val="24"/>
          <w:szCs w:val="24"/>
        </w:rPr>
      </w:pPr>
    </w:p>
    <w:p w:rsidR="0071222D" w:rsidRDefault="0071222D" w:rsidP="0071222D">
      <w:pPr>
        <w:pStyle w:val="NoSpacing"/>
        <w:rPr>
          <w:b/>
          <w:sz w:val="24"/>
          <w:szCs w:val="24"/>
        </w:rPr>
      </w:pPr>
      <w:r>
        <w:rPr>
          <w:b/>
          <w:sz w:val="24"/>
          <w:szCs w:val="24"/>
        </w:rPr>
        <w:t>Attending:  Howard Wilkison, Sue Fortman, Tom Ogden, George Granholt, Vietta McKenzie, Dave Smith, Linda Ricke, Mark Koors, Robert Barker, Teresa Kovacich and guest, Drew Young, County Attorney.</w:t>
      </w:r>
    </w:p>
    <w:p w:rsidR="0071222D" w:rsidRDefault="0071222D" w:rsidP="0071222D">
      <w:pPr>
        <w:pStyle w:val="NoSpacing"/>
        <w:rPr>
          <w:b/>
          <w:sz w:val="24"/>
          <w:szCs w:val="24"/>
        </w:rPr>
      </w:pPr>
    </w:p>
    <w:p w:rsidR="0071222D" w:rsidRDefault="0071222D" w:rsidP="0071222D">
      <w:pPr>
        <w:pStyle w:val="NoSpacing"/>
        <w:rPr>
          <w:b/>
          <w:sz w:val="24"/>
          <w:szCs w:val="24"/>
        </w:rPr>
      </w:pPr>
      <w:r>
        <w:rPr>
          <w:b/>
          <w:sz w:val="24"/>
          <w:szCs w:val="24"/>
        </w:rPr>
        <w:t>Minutes were read and approved on a motion made by Vietta McKenzie and seconded by Mark Koors.</w:t>
      </w:r>
    </w:p>
    <w:p w:rsidR="0071222D" w:rsidRDefault="0071222D" w:rsidP="0071222D">
      <w:pPr>
        <w:pStyle w:val="NoSpacing"/>
        <w:rPr>
          <w:b/>
          <w:sz w:val="24"/>
          <w:szCs w:val="24"/>
        </w:rPr>
      </w:pPr>
    </w:p>
    <w:p w:rsidR="0071222D" w:rsidRDefault="0071222D" w:rsidP="0071222D">
      <w:pPr>
        <w:pStyle w:val="NoSpacing"/>
        <w:rPr>
          <w:b/>
          <w:sz w:val="24"/>
          <w:szCs w:val="24"/>
        </w:rPr>
      </w:pPr>
      <w:r>
        <w:rPr>
          <w:b/>
          <w:sz w:val="24"/>
          <w:szCs w:val="24"/>
        </w:rPr>
        <w:t>Claims were discussed and approved on a motion made by Sue Fortman and seconded by Tom Ogden.</w:t>
      </w:r>
    </w:p>
    <w:p w:rsidR="0071222D" w:rsidRDefault="0071222D" w:rsidP="0071222D">
      <w:pPr>
        <w:pStyle w:val="NoSpacing"/>
        <w:rPr>
          <w:b/>
          <w:sz w:val="24"/>
          <w:szCs w:val="24"/>
        </w:rPr>
      </w:pPr>
    </w:p>
    <w:p w:rsidR="0071222D" w:rsidRDefault="0071222D" w:rsidP="0071222D">
      <w:pPr>
        <w:pStyle w:val="NoSpacing"/>
        <w:rPr>
          <w:b/>
          <w:sz w:val="24"/>
          <w:szCs w:val="24"/>
        </w:rPr>
      </w:pPr>
      <w:r>
        <w:rPr>
          <w:b/>
          <w:sz w:val="24"/>
          <w:szCs w:val="24"/>
        </w:rPr>
        <w:t>New Business:</w:t>
      </w:r>
    </w:p>
    <w:p w:rsidR="0071222D" w:rsidRDefault="0071222D" w:rsidP="0071222D">
      <w:pPr>
        <w:pStyle w:val="NoSpacing"/>
        <w:rPr>
          <w:b/>
          <w:sz w:val="24"/>
          <w:szCs w:val="24"/>
        </w:rPr>
      </w:pPr>
    </w:p>
    <w:p w:rsidR="0071222D" w:rsidRDefault="0071222D" w:rsidP="0071222D">
      <w:pPr>
        <w:pStyle w:val="NoSpacing"/>
        <w:rPr>
          <w:b/>
          <w:sz w:val="24"/>
          <w:szCs w:val="24"/>
        </w:rPr>
      </w:pPr>
      <w:r>
        <w:rPr>
          <w:b/>
          <w:sz w:val="24"/>
          <w:szCs w:val="24"/>
        </w:rPr>
        <w:t xml:space="preserve">Pickleball clinics will be held on the court at the Decatur County Park when the sealing and striping is completed.  Two courts have been </w:t>
      </w:r>
      <w:r w:rsidR="003B14F9">
        <w:rPr>
          <w:b/>
          <w:sz w:val="24"/>
          <w:szCs w:val="24"/>
        </w:rPr>
        <w:t>taped</w:t>
      </w:r>
      <w:bookmarkStart w:id="0" w:name="_GoBack"/>
      <w:bookmarkEnd w:id="0"/>
      <w:r>
        <w:rPr>
          <w:b/>
          <w:sz w:val="24"/>
          <w:szCs w:val="24"/>
        </w:rPr>
        <w:t xml:space="preserve"> off </w:t>
      </w:r>
      <w:r w:rsidR="00747DA1">
        <w:rPr>
          <w:b/>
          <w:sz w:val="24"/>
          <w:szCs w:val="24"/>
        </w:rPr>
        <w:t>in the gym for indoor play.  We are planning to offer open gym for pickleball one night each week.</w:t>
      </w:r>
    </w:p>
    <w:p w:rsidR="00747DA1" w:rsidRDefault="00747DA1" w:rsidP="0071222D">
      <w:pPr>
        <w:pStyle w:val="NoSpacing"/>
        <w:rPr>
          <w:b/>
          <w:sz w:val="24"/>
          <w:szCs w:val="24"/>
        </w:rPr>
      </w:pPr>
    </w:p>
    <w:p w:rsidR="00747DA1" w:rsidRDefault="00747DA1" w:rsidP="0071222D">
      <w:pPr>
        <w:pStyle w:val="NoSpacing"/>
        <w:rPr>
          <w:b/>
          <w:sz w:val="24"/>
          <w:szCs w:val="24"/>
        </w:rPr>
      </w:pPr>
      <w:r>
        <w:rPr>
          <w:b/>
          <w:sz w:val="24"/>
          <w:szCs w:val="24"/>
        </w:rPr>
        <w:t>A dedication for the Bocce Ball court at the Oddfellows Rebekah Park is planned for Sunday, October 4 at 4:00PM.</w:t>
      </w:r>
    </w:p>
    <w:p w:rsidR="00747DA1" w:rsidRDefault="00747DA1" w:rsidP="0071222D">
      <w:pPr>
        <w:pStyle w:val="NoSpacing"/>
        <w:rPr>
          <w:b/>
          <w:sz w:val="24"/>
          <w:szCs w:val="24"/>
        </w:rPr>
      </w:pPr>
    </w:p>
    <w:p w:rsidR="00747DA1" w:rsidRDefault="00747DA1" w:rsidP="0071222D">
      <w:pPr>
        <w:pStyle w:val="NoSpacing"/>
        <w:rPr>
          <w:b/>
          <w:sz w:val="24"/>
          <w:szCs w:val="24"/>
        </w:rPr>
      </w:pPr>
      <w:r>
        <w:rPr>
          <w:b/>
          <w:sz w:val="24"/>
          <w:szCs w:val="24"/>
        </w:rPr>
        <w:t xml:space="preserve">Spectrum has requested a partial payment for the gym floor sealing project.  They are going to reseal the floor in April because it did not seal properly when they did it.  Bob suggested that the Board send them five hundred dollars.  The Board agreed with his suggestion and </w:t>
      </w:r>
      <w:r w:rsidR="003B14F9">
        <w:rPr>
          <w:b/>
          <w:sz w:val="24"/>
          <w:szCs w:val="24"/>
        </w:rPr>
        <w:t>a claim</w:t>
      </w:r>
      <w:r>
        <w:rPr>
          <w:b/>
          <w:sz w:val="24"/>
          <w:szCs w:val="24"/>
        </w:rPr>
        <w:t xml:space="preserve"> will be processed for the partial payment.</w:t>
      </w:r>
    </w:p>
    <w:p w:rsidR="00747DA1" w:rsidRDefault="00747DA1" w:rsidP="0071222D">
      <w:pPr>
        <w:pStyle w:val="NoSpacing"/>
        <w:rPr>
          <w:b/>
          <w:sz w:val="24"/>
          <w:szCs w:val="24"/>
        </w:rPr>
      </w:pPr>
    </w:p>
    <w:p w:rsidR="00747DA1" w:rsidRDefault="00747DA1" w:rsidP="0071222D">
      <w:pPr>
        <w:pStyle w:val="NoSpacing"/>
        <w:rPr>
          <w:b/>
          <w:sz w:val="24"/>
          <w:szCs w:val="24"/>
        </w:rPr>
      </w:pPr>
      <w:r>
        <w:rPr>
          <w:b/>
          <w:sz w:val="24"/>
          <w:szCs w:val="24"/>
        </w:rPr>
        <w:t>Drew Young, County Attorney, spoke to the Board and offered his services to them.  He has recently relocated to Greensburg and looks forward to providing his services to the community.</w:t>
      </w:r>
    </w:p>
    <w:p w:rsidR="00747DA1" w:rsidRDefault="00747DA1" w:rsidP="0071222D">
      <w:pPr>
        <w:pStyle w:val="NoSpacing"/>
        <w:rPr>
          <w:b/>
          <w:sz w:val="24"/>
          <w:szCs w:val="24"/>
        </w:rPr>
      </w:pPr>
    </w:p>
    <w:p w:rsidR="00747DA1" w:rsidRDefault="00747DA1" w:rsidP="0071222D">
      <w:pPr>
        <w:pStyle w:val="NoSpacing"/>
        <w:rPr>
          <w:b/>
          <w:sz w:val="24"/>
          <w:szCs w:val="24"/>
        </w:rPr>
      </w:pPr>
      <w:r>
        <w:rPr>
          <w:b/>
          <w:sz w:val="24"/>
          <w:szCs w:val="24"/>
        </w:rPr>
        <w:t>Letters of Communication:</w:t>
      </w:r>
    </w:p>
    <w:p w:rsidR="00747DA1" w:rsidRDefault="00747DA1" w:rsidP="0071222D">
      <w:pPr>
        <w:pStyle w:val="NoSpacing"/>
        <w:rPr>
          <w:b/>
          <w:sz w:val="24"/>
          <w:szCs w:val="24"/>
        </w:rPr>
      </w:pPr>
    </w:p>
    <w:p w:rsidR="00747DA1" w:rsidRDefault="00747DA1" w:rsidP="0071222D">
      <w:pPr>
        <w:pStyle w:val="NoSpacing"/>
        <w:rPr>
          <w:b/>
          <w:sz w:val="24"/>
          <w:szCs w:val="24"/>
        </w:rPr>
      </w:pPr>
      <w:r>
        <w:rPr>
          <w:b/>
          <w:sz w:val="24"/>
          <w:szCs w:val="24"/>
        </w:rPr>
        <w:t>Greg Schneider, Ag teacher at the high school, has offered his classes to assist with landscaping projects at the various parks.  They cleaned out the flower beds at the entrances to the blue bridge at the County Park and added new mulch to the area.</w:t>
      </w:r>
    </w:p>
    <w:p w:rsidR="00747DA1" w:rsidRDefault="00747DA1" w:rsidP="0071222D">
      <w:pPr>
        <w:pStyle w:val="NoSpacing"/>
        <w:rPr>
          <w:b/>
          <w:sz w:val="24"/>
          <w:szCs w:val="24"/>
        </w:rPr>
      </w:pPr>
    </w:p>
    <w:p w:rsidR="00747DA1" w:rsidRDefault="00747DA1" w:rsidP="0071222D">
      <w:pPr>
        <w:pStyle w:val="NoSpacing"/>
        <w:rPr>
          <w:b/>
          <w:sz w:val="24"/>
          <w:szCs w:val="24"/>
        </w:rPr>
      </w:pPr>
      <w:r>
        <w:rPr>
          <w:b/>
          <w:sz w:val="24"/>
          <w:szCs w:val="24"/>
        </w:rPr>
        <w:t>Superintendent’s Report:</w:t>
      </w:r>
    </w:p>
    <w:p w:rsidR="00747DA1" w:rsidRDefault="00747DA1" w:rsidP="0071222D">
      <w:pPr>
        <w:pStyle w:val="NoSpacing"/>
        <w:rPr>
          <w:b/>
          <w:sz w:val="24"/>
          <w:szCs w:val="24"/>
        </w:rPr>
      </w:pPr>
    </w:p>
    <w:p w:rsidR="00747DA1" w:rsidRDefault="00747DA1" w:rsidP="0071222D">
      <w:pPr>
        <w:pStyle w:val="NoSpacing"/>
        <w:rPr>
          <w:b/>
          <w:sz w:val="24"/>
          <w:szCs w:val="24"/>
        </w:rPr>
      </w:pPr>
      <w:r>
        <w:rPr>
          <w:b/>
          <w:sz w:val="24"/>
          <w:szCs w:val="24"/>
        </w:rPr>
        <w:t>Ed Dodds, a former member of the Park Board, has been dealing with some health issues.</w:t>
      </w:r>
    </w:p>
    <w:p w:rsidR="00747DA1" w:rsidRDefault="00747DA1" w:rsidP="0071222D">
      <w:pPr>
        <w:pStyle w:val="NoSpacing"/>
        <w:rPr>
          <w:b/>
          <w:sz w:val="24"/>
          <w:szCs w:val="24"/>
        </w:rPr>
      </w:pPr>
    </w:p>
    <w:p w:rsidR="000922B5" w:rsidRDefault="00747DA1" w:rsidP="0071222D">
      <w:pPr>
        <w:pStyle w:val="NoSpacing"/>
        <w:rPr>
          <w:b/>
          <w:sz w:val="24"/>
          <w:szCs w:val="24"/>
        </w:rPr>
      </w:pPr>
      <w:r>
        <w:rPr>
          <w:b/>
          <w:sz w:val="24"/>
          <w:szCs w:val="24"/>
        </w:rPr>
        <w:t xml:space="preserve">Bob met with City and Council </w:t>
      </w:r>
      <w:r w:rsidR="00C0296C">
        <w:rPr>
          <w:b/>
          <w:sz w:val="24"/>
          <w:szCs w:val="24"/>
        </w:rPr>
        <w:t xml:space="preserve">leaders to discuss who would be responsible for paying the insurance on the County Park Dam.  They also discussed </w:t>
      </w:r>
      <w:r w:rsidR="000922B5">
        <w:rPr>
          <w:b/>
          <w:sz w:val="24"/>
          <w:szCs w:val="24"/>
        </w:rPr>
        <w:t xml:space="preserve">upkeep, etc.  </w:t>
      </w:r>
    </w:p>
    <w:p w:rsidR="000922B5" w:rsidRDefault="000922B5" w:rsidP="0071222D">
      <w:pPr>
        <w:pStyle w:val="NoSpacing"/>
        <w:rPr>
          <w:b/>
          <w:sz w:val="24"/>
          <w:szCs w:val="24"/>
        </w:rPr>
      </w:pPr>
    </w:p>
    <w:p w:rsidR="000922B5" w:rsidRDefault="000922B5" w:rsidP="0071222D">
      <w:pPr>
        <w:pStyle w:val="NoSpacing"/>
        <w:rPr>
          <w:b/>
          <w:sz w:val="24"/>
          <w:szCs w:val="24"/>
        </w:rPr>
      </w:pPr>
      <w:r>
        <w:rPr>
          <w:b/>
          <w:sz w:val="24"/>
          <w:szCs w:val="24"/>
        </w:rPr>
        <w:lastRenderedPageBreak/>
        <w:t>We received an unsatisfactory report on a water sample for Kohler Park.  As a result, we are required to submit (5) samples to IDEM in the month of September.</w:t>
      </w:r>
    </w:p>
    <w:p w:rsidR="000922B5" w:rsidRDefault="000922B5" w:rsidP="0071222D">
      <w:pPr>
        <w:pStyle w:val="NoSpacing"/>
        <w:rPr>
          <w:b/>
          <w:sz w:val="24"/>
          <w:szCs w:val="24"/>
        </w:rPr>
      </w:pPr>
    </w:p>
    <w:p w:rsidR="000922B5" w:rsidRDefault="000922B5" w:rsidP="0071222D">
      <w:pPr>
        <w:pStyle w:val="NoSpacing"/>
        <w:rPr>
          <w:b/>
          <w:sz w:val="24"/>
          <w:szCs w:val="24"/>
        </w:rPr>
      </w:pPr>
      <w:r>
        <w:rPr>
          <w:b/>
          <w:sz w:val="24"/>
          <w:szCs w:val="24"/>
        </w:rPr>
        <w:t>We recently teamed up with Greensburg High School for the annual United Fund Day of Caring.  Thirteen students volunteered their time to clean the flower beds and remove brush at the Charles Buell Nature Walking Trail.</w:t>
      </w:r>
    </w:p>
    <w:p w:rsidR="000922B5" w:rsidRDefault="000922B5" w:rsidP="0071222D">
      <w:pPr>
        <w:pStyle w:val="NoSpacing"/>
        <w:rPr>
          <w:b/>
          <w:sz w:val="24"/>
          <w:szCs w:val="24"/>
        </w:rPr>
      </w:pPr>
    </w:p>
    <w:p w:rsidR="000922B5" w:rsidRDefault="000922B5" w:rsidP="0071222D">
      <w:pPr>
        <w:pStyle w:val="NoSpacing"/>
        <w:rPr>
          <w:b/>
          <w:sz w:val="24"/>
          <w:szCs w:val="24"/>
        </w:rPr>
      </w:pPr>
      <w:r>
        <w:rPr>
          <w:b/>
          <w:sz w:val="24"/>
          <w:szCs w:val="24"/>
        </w:rPr>
        <w:t>Employees from Decatur County REMC will be volunteering their time to complete several projects for our department on Friday, October 9.  They will be painting the handrails outside the Parks Department building and will be cleaning out the flower bed at the North end of The Connection.</w:t>
      </w:r>
    </w:p>
    <w:p w:rsidR="000922B5" w:rsidRDefault="000922B5" w:rsidP="0071222D">
      <w:pPr>
        <w:pStyle w:val="NoSpacing"/>
        <w:rPr>
          <w:b/>
          <w:sz w:val="24"/>
          <w:szCs w:val="24"/>
        </w:rPr>
      </w:pPr>
    </w:p>
    <w:p w:rsidR="00747DA1" w:rsidRDefault="000922B5" w:rsidP="0071222D">
      <w:pPr>
        <w:pStyle w:val="NoSpacing"/>
        <w:rPr>
          <w:b/>
          <w:sz w:val="24"/>
          <w:szCs w:val="24"/>
        </w:rPr>
      </w:pPr>
      <w:r>
        <w:rPr>
          <w:b/>
          <w:sz w:val="24"/>
          <w:szCs w:val="24"/>
        </w:rPr>
        <w:t xml:space="preserve">We have received a report of an accident involving a wheelchair on The Connection.  The yellow crosswalks have some pieces that are sticking up due to snow removal blades, etc.  </w:t>
      </w:r>
      <w:r w:rsidR="00DA440F">
        <w:rPr>
          <w:b/>
          <w:sz w:val="24"/>
          <w:szCs w:val="24"/>
        </w:rPr>
        <w:t>An</w:t>
      </w:r>
      <w:r>
        <w:rPr>
          <w:b/>
          <w:sz w:val="24"/>
          <w:szCs w:val="24"/>
        </w:rPr>
        <w:t xml:space="preserve"> </w:t>
      </w:r>
      <w:r w:rsidR="00DA440F">
        <w:rPr>
          <w:b/>
          <w:sz w:val="24"/>
          <w:szCs w:val="24"/>
        </w:rPr>
        <w:t>electric scooter/w</w:t>
      </w:r>
      <w:r>
        <w:rPr>
          <w:b/>
          <w:sz w:val="24"/>
          <w:szCs w:val="24"/>
        </w:rPr>
        <w:t>heelchair became stuck on one of the pieces and re</w:t>
      </w:r>
      <w:r w:rsidR="00DA440F">
        <w:rPr>
          <w:b/>
          <w:sz w:val="24"/>
          <w:szCs w:val="24"/>
        </w:rPr>
        <w:t>sulted in the rider being thrown off.  Fortunately she was not injured.  Bob spoke with Bryan Robbins and he said that permanent crosswalks will be installed instead.</w:t>
      </w:r>
    </w:p>
    <w:p w:rsidR="00DA440F" w:rsidRDefault="00DA440F" w:rsidP="0071222D">
      <w:pPr>
        <w:pStyle w:val="NoSpacing"/>
        <w:rPr>
          <w:b/>
          <w:sz w:val="24"/>
          <w:szCs w:val="24"/>
        </w:rPr>
      </w:pPr>
    </w:p>
    <w:p w:rsidR="00DA440F" w:rsidRDefault="00DA440F" w:rsidP="0071222D">
      <w:pPr>
        <w:pStyle w:val="NoSpacing"/>
        <w:rPr>
          <w:b/>
          <w:sz w:val="24"/>
          <w:szCs w:val="24"/>
        </w:rPr>
      </w:pPr>
      <w:r>
        <w:rPr>
          <w:b/>
          <w:sz w:val="24"/>
          <w:szCs w:val="24"/>
        </w:rPr>
        <w:t xml:space="preserve">The men’s and women’s volleyball leagues are underway.  </w:t>
      </w:r>
    </w:p>
    <w:p w:rsidR="00DA440F" w:rsidRDefault="00DA440F" w:rsidP="0071222D">
      <w:pPr>
        <w:pStyle w:val="NoSpacing"/>
        <w:rPr>
          <w:b/>
          <w:sz w:val="24"/>
          <w:szCs w:val="24"/>
        </w:rPr>
      </w:pPr>
    </w:p>
    <w:p w:rsidR="00DA440F" w:rsidRDefault="00DA440F" w:rsidP="0071222D">
      <w:pPr>
        <w:pStyle w:val="NoSpacing"/>
        <w:rPr>
          <w:b/>
          <w:sz w:val="24"/>
          <w:szCs w:val="24"/>
        </w:rPr>
      </w:pPr>
      <w:r>
        <w:rPr>
          <w:b/>
          <w:sz w:val="24"/>
          <w:szCs w:val="24"/>
        </w:rPr>
        <w:t>Open gym is being offered at the fieldhouse on Sundays from 5-9PM.</w:t>
      </w:r>
    </w:p>
    <w:p w:rsidR="00DA440F" w:rsidRDefault="00DA440F" w:rsidP="0071222D">
      <w:pPr>
        <w:pStyle w:val="NoSpacing"/>
        <w:rPr>
          <w:b/>
          <w:sz w:val="24"/>
          <w:szCs w:val="24"/>
        </w:rPr>
      </w:pPr>
    </w:p>
    <w:p w:rsidR="00DA440F" w:rsidRDefault="00DA440F" w:rsidP="0071222D">
      <w:pPr>
        <w:pStyle w:val="NoSpacing"/>
        <w:rPr>
          <w:b/>
          <w:sz w:val="24"/>
          <w:szCs w:val="24"/>
        </w:rPr>
      </w:pPr>
      <w:r>
        <w:rPr>
          <w:b/>
          <w:sz w:val="24"/>
          <w:szCs w:val="24"/>
        </w:rPr>
        <w:t>The coed softball league is winding down with their final games to be played in the next couple of weeks.</w:t>
      </w:r>
    </w:p>
    <w:p w:rsidR="00DA440F" w:rsidRDefault="00DA440F" w:rsidP="0071222D">
      <w:pPr>
        <w:pStyle w:val="NoSpacing"/>
        <w:rPr>
          <w:b/>
          <w:sz w:val="24"/>
          <w:szCs w:val="24"/>
        </w:rPr>
      </w:pPr>
    </w:p>
    <w:p w:rsidR="00DA440F" w:rsidRDefault="00DA440F" w:rsidP="0071222D">
      <w:pPr>
        <w:pStyle w:val="NoSpacing"/>
        <w:rPr>
          <w:b/>
          <w:sz w:val="24"/>
          <w:szCs w:val="24"/>
        </w:rPr>
      </w:pPr>
      <w:r>
        <w:rPr>
          <w:b/>
          <w:sz w:val="24"/>
          <w:szCs w:val="24"/>
        </w:rPr>
        <w:t>Adams Tree Service has been hired to remove a tree in the County Park.  A large tree fell from the tree which is located near the caretaker’s house.  The rest of the tree needed to come down as it was rotted.  He will also be removing a dead tree from the Fugit Township Park.</w:t>
      </w:r>
    </w:p>
    <w:p w:rsidR="00DA440F" w:rsidRDefault="00DA440F" w:rsidP="0071222D">
      <w:pPr>
        <w:pStyle w:val="NoSpacing"/>
        <w:rPr>
          <w:b/>
          <w:sz w:val="24"/>
          <w:szCs w:val="24"/>
        </w:rPr>
      </w:pPr>
    </w:p>
    <w:p w:rsidR="00DA440F" w:rsidRDefault="00DA440F" w:rsidP="0071222D">
      <w:pPr>
        <w:pStyle w:val="NoSpacing"/>
        <w:rPr>
          <w:b/>
          <w:sz w:val="24"/>
          <w:szCs w:val="24"/>
        </w:rPr>
      </w:pPr>
      <w:r>
        <w:rPr>
          <w:b/>
          <w:sz w:val="24"/>
          <w:szCs w:val="24"/>
        </w:rPr>
        <w:t xml:space="preserve">Circle R Mechanical will be winterizing the pool and the sports complex in mid-October.  </w:t>
      </w:r>
    </w:p>
    <w:p w:rsidR="00DA440F" w:rsidRDefault="00DA440F" w:rsidP="0071222D">
      <w:pPr>
        <w:pStyle w:val="NoSpacing"/>
        <w:rPr>
          <w:b/>
          <w:sz w:val="24"/>
          <w:szCs w:val="24"/>
        </w:rPr>
      </w:pPr>
    </w:p>
    <w:p w:rsidR="00DA440F" w:rsidRPr="0071222D" w:rsidRDefault="003B14F9" w:rsidP="0071222D">
      <w:pPr>
        <w:pStyle w:val="NoSpacing"/>
        <w:rPr>
          <w:b/>
          <w:sz w:val="24"/>
          <w:szCs w:val="24"/>
        </w:rPr>
      </w:pPr>
      <w:r>
        <w:rPr>
          <w:b/>
          <w:sz w:val="24"/>
          <w:szCs w:val="24"/>
        </w:rPr>
        <w:t>With no further business to discuss, Tom Ogden made a motion to adjourn.  Linda Ricke seconded the motion.</w:t>
      </w:r>
    </w:p>
    <w:sectPr w:rsidR="00DA440F" w:rsidRPr="0071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2D"/>
    <w:rsid w:val="000922B5"/>
    <w:rsid w:val="001F2A58"/>
    <w:rsid w:val="003B14F9"/>
    <w:rsid w:val="0071222D"/>
    <w:rsid w:val="00747DA1"/>
    <w:rsid w:val="00C0296C"/>
    <w:rsid w:val="00DA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2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2015-10-19T15:12:00Z</cp:lastPrinted>
  <dcterms:created xsi:type="dcterms:W3CDTF">2015-10-19T14:18:00Z</dcterms:created>
  <dcterms:modified xsi:type="dcterms:W3CDTF">2015-10-19T15:15:00Z</dcterms:modified>
</cp:coreProperties>
</file>