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78" w:rsidRDefault="008E7101" w:rsidP="008E7101">
      <w:pPr>
        <w:pStyle w:val="NoSpacing"/>
        <w:rPr>
          <w:b/>
          <w:sz w:val="24"/>
          <w:szCs w:val="24"/>
        </w:rPr>
      </w:pPr>
      <w:r>
        <w:rPr>
          <w:b/>
          <w:sz w:val="24"/>
          <w:szCs w:val="24"/>
        </w:rPr>
        <w:t>Minutes of Board Meeting………………………………………………………………………………..May 19, 2014</w:t>
      </w:r>
    </w:p>
    <w:p w:rsidR="008E7101" w:rsidRDefault="008E7101" w:rsidP="008E7101">
      <w:pPr>
        <w:pStyle w:val="NoSpacing"/>
        <w:rPr>
          <w:b/>
          <w:sz w:val="24"/>
          <w:szCs w:val="24"/>
        </w:rPr>
      </w:pPr>
    </w:p>
    <w:p w:rsidR="008E7101" w:rsidRDefault="008E7101" w:rsidP="008E7101">
      <w:pPr>
        <w:pStyle w:val="NoSpacing"/>
        <w:rPr>
          <w:sz w:val="24"/>
          <w:szCs w:val="24"/>
        </w:rPr>
      </w:pPr>
      <w:r w:rsidRPr="008E7101">
        <w:rPr>
          <w:sz w:val="24"/>
          <w:szCs w:val="24"/>
        </w:rPr>
        <w:t xml:space="preserve">Attending:  Howard Wilkison, Sue Fortman, Sharon Phillips, Tom Ogden, Victor Dance, Norm Campbell, Ed Dodds, George Granholt, Dave Smith, Robert Barker and Teresa </w:t>
      </w:r>
      <w:r>
        <w:rPr>
          <w:sz w:val="24"/>
          <w:szCs w:val="24"/>
        </w:rPr>
        <w:t>Ko</w:t>
      </w:r>
      <w:r w:rsidRPr="008E7101">
        <w:rPr>
          <w:sz w:val="24"/>
          <w:szCs w:val="24"/>
        </w:rPr>
        <w:t>vacich</w:t>
      </w:r>
    </w:p>
    <w:p w:rsidR="008E7101" w:rsidRDefault="008E7101" w:rsidP="008E7101">
      <w:pPr>
        <w:pStyle w:val="NoSpacing"/>
        <w:rPr>
          <w:sz w:val="24"/>
          <w:szCs w:val="24"/>
        </w:rPr>
      </w:pPr>
    </w:p>
    <w:p w:rsidR="008E7101" w:rsidRDefault="008E7101" w:rsidP="008E7101">
      <w:pPr>
        <w:pStyle w:val="NoSpacing"/>
        <w:rPr>
          <w:sz w:val="24"/>
          <w:szCs w:val="24"/>
        </w:rPr>
      </w:pPr>
      <w:r>
        <w:rPr>
          <w:sz w:val="24"/>
          <w:szCs w:val="24"/>
        </w:rPr>
        <w:t>Minutes were read and approved by Victor Dance and seconded by Ed Dodds.</w:t>
      </w:r>
    </w:p>
    <w:p w:rsidR="008E7101" w:rsidRDefault="008E7101" w:rsidP="008E7101">
      <w:pPr>
        <w:pStyle w:val="NoSpacing"/>
        <w:rPr>
          <w:sz w:val="24"/>
          <w:szCs w:val="24"/>
        </w:rPr>
      </w:pPr>
    </w:p>
    <w:p w:rsidR="008E7101" w:rsidRDefault="008E7101" w:rsidP="008E7101">
      <w:pPr>
        <w:pStyle w:val="NoSpacing"/>
        <w:rPr>
          <w:sz w:val="24"/>
          <w:szCs w:val="24"/>
        </w:rPr>
      </w:pPr>
      <w:r>
        <w:rPr>
          <w:sz w:val="24"/>
          <w:szCs w:val="24"/>
        </w:rPr>
        <w:t>Claims were discussed and approved on a motion made by Sue Fortman and seconded by Dave Smith.</w:t>
      </w:r>
    </w:p>
    <w:p w:rsidR="008E7101" w:rsidRDefault="008E7101" w:rsidP="008E7101">
      <w:pPr>
        <w:pStyle w:val="NoSpacing"/>
        <w:rPr>
          <w:sz w:val="24"/>
          <w:szCs w:val="24"/>
        </w:rPr>
      </w:pPr>
    </w:p>
    <w:p w:rsidR="008E7101" w:rsidRDefault="008E7101" w:rsidP="008E7101">
      <w:pPr>
        <w:pStyle w:val="NoSpacing"/>
        <w:rPr>
          <w:sz w:val="24"/>
          <w:szCs w:val="24"/>
        </w:rPr>
      </w:pPr>
      <w:r>
        <w:rPr>
          <w:sz w:val="24"/>
          <w:szCs w:val="24"/>
        </w:rPr>
        <w:t>New Business:</w:t>
      </w:r>
    </w:p>
    <w:p w:rsidR="008E7101" w:rsidRDefault="008E7101" w:rsidP="008E7101">
      <w:pPr>
        <w:pStyle w:val="NoSpacing"/>
        <w:rPr>
          <w:sz w:val="24"/>
          <w:szCs w:val="24"/>
        </w:rPr>
      </w:pPr>
    </w:p>
    <w:p w:rsidR="008E7101" w:rsidRDefault="008E7101" w:rsidP="008E7101">
      <w:pPr>
        <w:pStyle w:val="NoSpacing"/>
        <w:rPr>
          <w:sz w:val="24"/>
          <w:szCs w:val="24"/>
        </w:rPr>
      </w:pPr>
      <w:r>
        <w:rPr>
          <w:sz w:val="24"/>
          <w:szCs w:val="24"/>
        </w:rPr>
        <w:t>Duke Energy recently took down some old lights at Shriver Field that were hanging down.  They performed this service as one of their community service projects.  We currently have approximately ninety fixtures at this location with nearly thirty to forty needing replaced.  After speaking with representatives of Duke Energy, Bob Barker proposed to the Board that the remaining lights be removed.  They are not energy efficient and it is not cost effective to replace the lights that are out.  He proposed that a junction box would be left in the event that soccer or someone else would decide to put in new lighting in the future.</w:t>
      </w:r>
    </w:p>
    <w:p w:rsidR="008E7101" w:rsidRDefault="008E7101" w:rsidP="008E7101">
      <w:pPr>
        <w:pStyle w:val="NoSpacing"/>
        <w:rPr>
          <w:sz w:val="24"/>
          <w:szCs w:val="24"/>
        </w:rPr>
      </w:pPr>
    </w:p>
    <w:p w:rsidR="00AC626A" w:rsidRDefault="008E7101" w:rsidP="008E7101">
      <w:pPr>
        <w:pStyle w:val="NoSpacing"/>
        <w:rPr>
          <w:sz w:val="24"/>
          <w:szCs w:val="24"/>
        </w:rPr>
      </w:pPr>
      <w:r>
        <w:rPr>
          <w:sz w:val="24"/>
          <w:szCs w:val="24"/>
        </w:rPr>
        <w:t xml:space="preserve">The water main that goes through the Oddfellows Rebekah Park </w:t>
      </w:r>
      <w:r w:rsidR="00AC626A">
        <w:rPr>
          <w:sz w:val="24"/>
          <w:szCs w:val="24"/>
        </w:rPr>
        <w:t>is still leaking.  We now know that it is a public line running through the park that serves Lee Addition.  The city will now have to take action to re-route the</w:t>
      </w:r>
      <w:r>
        <w:rPr>
          <w:sz w:val="24"/>
          <w:szCs w:val="24"/>
        </w:rPr>
        <w:t xml:space="preserve"> </w:t>
      </w:r>
      <w:r w:rsidR="00AC626A">
        <w:rPr>
          <w:sz w:val="24"/>
          <w:szCs w:val="24"/>
        </w:rPr>
        <w:t>lines and correct the problem.  The city also cut through our sewer force main line earlier this year.  They did not repair the line because they thought it was inactive as our restrooms were closed at the time.  The problem was detected when we opened the restrooms for the season.  Our restrooms were closed while they made the repair to the line.</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Superintendent’s Report:</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 xml:space="preserve">Jim Hagerty is to begin work this week on the sidewalks to the playground at the Oddfellows Rebekah Park playground. </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Teresa has been busy planting flowers and mulching at various parks.</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A new security light has been installed in the North Park playground area to try to alleviate some of the vandalism issues at the park.</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Stacie Reisman is returning as the director of Camp Rainbow this summer.  The camp will run from June 9 through June 27.</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t>The Allen Memorial Swimming Pool will open for the season this Saturday.  We will have to close during the week until Greensburg gets out of school.</w:t>
      </w:r>
    </w:p>
    <w:p w:rsidR="00AC626A" w:rsidRDefault="00AC626A" w:rsidP="008E7101">
      <w:pPr>
        <w:pStyle w:val="NoSpacing"/>
        <w:rPr>
          <w:sz w:val="24"/>
          <w:szCs w:val="24"/>
        </w:rPr>
      </w:pPr>
    </w:p>
    <w:p w:rsidR="00AC626A" w:rsidRDefault="00AC626A" w:rsidP="008E7101">
      <w:pPr>
        <w:pStyle w:val="NoSpacing"/>
        <w:rPr>
          <w:sz w:val="24"/>
          <w:szCs w:val="24"/>
        </w:rPr>
      </w:pPr>
      <w:r>
        <w:rPr>
          <w:sz w:val="24"/>
          <w:szCs w:val="24"/>
        </w:rPr>
        <w:lastRenderedPageBreak/>
        <w:t>Painting is planned for the baby pool this week.</w:t>
      </w:r>
    </w:p>
    <w:p w:rsidR="00AC626A" w:rsidRDefault="00AC626A" w:rsidP="008E7101">
      <w:pPr>
        <w:pStyle w:val="NoSpacing"/>
        <w:rPr>
          <w:sz w:val="24"/>
          <w:szCs w:val="24"/>
        </w:rPr>
      </w:pPr>
    </w:p>
    <w:p w:rsidR="008E7101" w:rsidRDefault="00AC626A" w:rsidP="008E7101">
      <w:pPr>
        <w:pStyle w:val="NoSpacing"/>
        <w:rPr>
          <w:sz w:val="24"/>
          <w:szCs w:val="24"/>
        </w:rPr>
      </w:pPr>
      <w:r>
        <w:rPr>
          <w:sz w:val="24"/>
          <w:szCs w:val="24"/>
        </w:rPr>
        <w:t xml:space="preserve">Allan Dillow was involved in an accident last week.  He was driving the dump truck and failed to stop when pulling out onto Park Road.  He struck a car head on </w:t>
      </w:r>
      <w:r w:rsidR="00395AEB">
        <w:rPr>
          <w:sz w:val="24"/>
          <w:szCs w:val="24"/>
        </w:rPr>
        <w:t xml:space="preserve">as he pulled into the other driver’s side of the road.  There was no damage to our truck but the other driver’s car sustained nearly $4,600.00 in damages.  Following the accident we learned that there was a $10,000.00 deductible for accidents on our insurance policy.  The County Commissioners had made this change to the policy a few years ago.  </w:t>
      </w:r>
    </w:p>
    <w:p w:rsidR="00395AEB" w:rsidRDefault="00395AEB" w:rsidP="008E7101">
      <w:pPr>
        <w:pStyle w:val="NoSpacing"/>
        <w:rPr>
          <w:sz w:val="24"/>
          <w:szCs w:val="24"/>
        </w:rPr>
      </w:pPr>
    </w:p>
    <w:p w:rsidR="00395AEB" w:rsidRDefault="00395AEB" w:rsidP="008E7101">
      <w:pPr>
        <w:pStyle w:val="NoSpacing"/>
        <w:rPr>
          <w:sz w:val="24"/>
          <w:szCs w:val="24"/>
        </w:rPr>
      </w:pPr>
      <w:r>
        <w:rPr>
          <w:sz w:val="24"/>
          <w:szCs w:val="24"/>
        </w:rPr>
        <w:t>Swimming lessons registration is underway.  Three two-week sessions are being offered beginning on June 9.</w:t>
      </w:r>
    </w:p>
    <w:p w:rsidR="00395AEB" w:rsidRDefault="00395AEB" w:rsidP="008E7101">
      <w:pPr>
        <w:pStyle w:val="NoSpacing"/>
        <w:rPr>
          <w:sz w:val="24"/>
          <w:szCs w:val="24"/>
        </w:rPr>
      </w:pPr>
    </w:p>
    <w:p w:rsidR="00395AEB" w:rsidRDefault="00395AEB" w:rsidP="008E7101">
      <w:pPr>
        <w:pStyle w:val="NoSpacing"/>
        <w:rPr>
          <w:sz w:val="24"/>
          <w:szCs w:val="24"/>
        </w:rPr>
      </w:pPr>
      <w:r>
        <w:rPr>
          <w:sz w:val="24"/>
          <w:szCs w:val="24"/>
        </w:rPr>
        <w:t>John Linville has been informed that he is not to be in the County Park or he will be arrested for trespassing.</w:t>
      </w:r>
    </w:p>
    <w:p w:rsidR="00395AEB" w:rsidRDefault="00395AEB" w:rsidP="008E7101">
      <w:pPr>
        <w:pStyle w:val="NoSpacing"/>
        <w:rPr>
          <w:sz w:val="24"/>
          <w:szCs w:val="24"/>
        </w:rPr>
      </w:pPr>
    </w:p>
    <w:p w:rsidR="00395AEB" w:rsidRDefault="00395AEB" w:rsidP="008E7101">
      <w:pPr>
        <w:pStyle w:val="NoSpacing"/>
        <w:rPr>
          <w:sz w:val="24"/>
          <w:szCs w:val="24"/>
        </w:rPr>
      </w:pPr>
      <w:r>
        <w:rPr>
          <w:sz w:val="24"/>
          <w:szCs w:val="24"/>
        </w:rPr>
        <w:t>Darci Kovacich will be returning as the Pool Manager and the Swimming Lessons Director this summer.</w:t>
      </w:r>
    </w:p>
    <w:p w:rsidR="00395AEB" w:rsidRDefault="00395AEB" w:rsidP="008E7101">
      <w:pPr>
        <w:pStyle w:val="NoSpacing"/>
        <w:rPr>
          <w:sz w:val="24"/>
          <w:szCs w:val="24"/>
        </w:rPr>
      </w:pPr>
    </w:p>
    <w:p w:rsidR="00395AEB" w:rsidRDefault="00395AEB" w:rsidP="008E7101">
      <w:pPr>
        <w:pStyle w:val="NoSpacing"/>
        <w:rPr>
          <w:sz w:val="24"/>
          <w:szCs w:val="24"/>
        </w:rPr>
      </w:pPr>
      <w:r>
        <w:rPr>
          <w:sz w:val="24"/>
          <w:szCs w:val="24"/>
        </w:rPr>
        <w:t>A new AED has been installed in the concession building at</w:t>
      </w:r>
      <w:bookmarkStart w:id="0" w:name="_GoBack"/>
      <w:bookmarkEnd w:id="0"/>
      <w:r>
        <w:rPr>
          <w:sz w:val="24"/>
          <w:szCs w:val="24"/>
        </w:rPr>
        <w:t xml:space="preserve"> the Decatur County Youth Sports Complex.  The unit was made possible through a donation from River Metals Recycling.  Our entire full time staff along with Dale Veerkamp, building supervisor, completed AED/CPR training.</w:t>
      </w:r>
    </w:p>
    <w:p w:rsidR="00395AEB" w:rsidRDefault="00395AEB" w:rsidP="008E7101">
      <w:pPr>
        <w:pStyle w:val="NoSpacing"/>
        <w:rPr>
          <w:sz w:val="24"/>
          <w:szCs w:val="24"/>
        </w:rPr>
      </w:pPr>
    </w:p>
    <w:p w:rsidR="00395AEB" w:rsidRDefault="00395AEB" w:rsidP="008E7101">
      <w:pPr>
        <w:pStyle w:val="NoSpacing"/>
        <w:rPr>
          <w:sz w:val="24"/>
          <w:szCs w:val="24"/>
        </w:rPr>
      </w:pPr>
      <w:r>
        <w:rPr>
          <w:sz w:val="24"/>
          <w:szCs w:val="24"/>
        </w:rPr>
        <w:t xml:space="preserve">We have had two baseball tournaments at the complex so far this summer.  </w:t>
      </w:r>
    </w:p>
    <w:p w:rsidR="00395AEB" w:rsidRDefault="00395AEB" w:rsidP="008E7101">
      <w:pPr>
        <w:pStyle w:val="NoSpacing"/>
        <w:rPr>
          <w:sz w:val="24"/>
          <w:szCs w:val="24"/>
        </w:rPr>
      </w:pPr>
    </w:p>
    <w:p w:rsidR="00395AEB" w:rsidRPr="008E7101" w:rsidRDefault="00395AEB" w:rsidP="008E7101">
      <w:pPr>
        <w:pStyle w:val="NoSpacing"/>
        <w:rPr>
          <w:sz w:val="24"/>
          <w:szCs w:val="24"/>
        </w:rPr>
      </w:pPr>
      <w:r>
        <w:rPr>
          <w:sz w:val="24"/>
          <w:szCs w:val="24"/>
        </w:rPr>
        <w:t xml:space="preserve">With no further business to discuss Tom Ogden made a motion to adjourn.  Victor Dance seconded the motion. </w:t>
      </w:r>
    </w:p>
    <w:sectPr w:rsidR="00395AEB" w:rsidRPr="008E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01"/>
    <w:rsid w:val="00395AEB"/>
    <w:rsid w:val="006E7878"/>
    <w:rsid w:val="008E7101"/>
    <w:rsid w:val="00A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2014-06-16T13:45:00Z</cp:lastPrinted>
  <dcterms:created xsi:type="dcterms:W3CDTF">2014-06-16T13:17:00Z</dcterms:created>
  <dcterms:modified xsi:type="dcterms:W3CDTF">2014-06-16T13:46:00Z</dcterms:modified>
</cp:coreProperties>
</file>